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97B65" w:rsidRDefault="00000000">
      <w:pPr>
        <w:rPr>
          <w:sz w:val="24"/>
          <w:szCs w:val="24"/>
        </w:rPr>
      </w:pPr>
      <w:r>
        <w:rPr>
          <w:b/>
          <w:sz w:val="24"/>
          <w:szCs w:val="24"/>
        </w:rPr>
        <w:t>OSSWA Meeting 02/07/24:</w:t>
      </w:r>
      <w:r>
        <w:rPr>
          <w:sz w:val="24"/>
          <w:szCs w:val="24"/>
        </w:rPr>
        <w:t xml:space="preserve"> </w:t>
      </w:r>
    </w:p>
    <w:p w14:paraId="00000002" w14:textId="77777777" w:rsidR="00997B65" w:rsidRDefault="00997B65">
      <w:pPr>
        <w:rPr>
          <w:sz w:val="24"/>
          <w:szCs w:val="24"/>
        </w:rPr>
      </w:pPr>
    </w:p>
    <w:p w14:paraId="00000003" w14:textId="77777777" w:rsidR="00997B65" w:rsidRDefault="00000000">
      <w:pPr>
        <w:rPr>
          <w:b/>
          <w:sz w:val="24"/>
          <w:szCs w:val="24"/>
        </w:rPr>
      </w:pPr>
      <w:r>
        <w:rPr>
          <w:b/>
          <w:sz w:val="24"/>
          <w:szCs w:val="24"/>
        </w:rPr>
        <w:t>In attendance:</w:t>
      </w:r>
    </w:p>
    <w:p w14:paraId="00000004" w14:textId="77777777" w:rsidR="00997B65" w:rsidRDefault="00000000">
      <w:pPr>
        <w:rPr>
          <w:sz w:val="24"/>
          <w:szCs w:val="24"/>
        </w:rPr>
      </w:pPr>
      <w:r>
        <w:rPr>
          <w:sz w:val="24"/>
          <w:szCs w:val="24"/>
        </w:rPr>
        <w:t>Natalie, Neha, Mary, Daria, Mathew</w:t>
      </w:r>
    </w:p>
    <w:p w14:paraId="00000005" w14:textId="77777777" w:rsidR="00997B65" w:rsidRDefault="00997B65">
      <w:pPr>
        <w:rPr>
          <w:sz w:val="24"/>
          <w:szCs w:val="24"/>
        </w:rPr>
      </w:pPr>
    </w:p>
    <w:p w14:paraId="00000006" w14:textId="77777777" w:rsidR="00997B65" w:rsidRDefault="00000000">
      <w:pPr>
        <w:rPr>
          <w:sz w:val="24"/>
          <w:szCs w:val="24"/>
        </w:rPr>
      </w:pPr>
      <w:r>
        <w:rPr>
          <w:b/>
          <w:sz w:val="24"/>
          <w:szCs w:val="24"/>
        </w:rPr>
        <w:t>Discussed:</w:t>
      </w:r>
    </w:p>
    <w:p w14:paraId="00000007" w14:textId="77777777" w:rsidR="00997B65" w:rsidRDefault="00000000">
      <w:pPr>
        <w:rPr>
          <w:sz w:val="24"/>
          <w:szCs w:val="24"/>
        </w:rPr>
      </w:pPr>
      <w:r>
        <w:rPr>
          <w:sz w:val="24"/>
          <w:szCs w:val="24"/>
        </w:rPr>
        <w:t>Website</w:t>
      </w:r>
    </w:p>
    <w:p w14:paraId="00000008" w14:textId="77777777" w:rsidR="00997B65" w:rsidRDefault="00000000">
      <w:pPr>
        <w:rPr>
          <w:sz w:val="24"/>
          <w:szCs w:val="24"/>
        </w:rPr>
      </w:pPr>
      <w:r>
        <w:rPr>
          <w:sz w:val="24"/>
          <w:szCs w:val="24"/>
        </w:rPr>
        <w:t>Networking event and classroom presentations</w:t>
      </w:r>
    </w:p>
    <w:p w14:paraId="00000009" w14:textId="77777777" w:rsidR="00997B65" w:rsidRDefault="00000000">
      <w:pPr>
        <w:rPr>
          <w:sz w:val="24"/>
          <w:szCs w:val="24"/>
        </w:rPr>
      </w:pPr>
      <w:r>
        <w:rPr>
          <w:sz w:val="24"/>
          <w:szCs w:val="24"/>
        </w:rPr>
        <w:t>Focusing BIPOC SSW's</w:t>
      </w:r>
    </w:p>
    <w:p w14:paraId="0000000A" w14:textId="77777777" w:rsidR="00997B65" w:rsidRDefault="00997B65">
      <w:pPr>
        <w:spacing w:before="220" w:after="220"/>
        <w:rPr>
          <w:sz w:val="24"/>
          <w:szCs w:val="24"/>
        </w:rPr>
      </w:pPr>
    </w:p>
    <w:p w14:paraId="0000000B" w14:textId="77777777" w:rsidR="00997B65" w:rsidRDefault="00000000">
      <w:pPr>
        <w:numPr>
          <w:ilvl w:val="0"/>
          <w:numId w:val="1"/>
        </w:numPr>
        <w:spacing w:before="220"/>
        <w:ind w:left="940"/>
        <w:rPr>
          <w:color w:val="000000"/>
          <w:sz w:val="24"/>
          <w:szCs w:val="24"/>
        </w:rPr>
      </w:pPr>
      <w:r>
        <w:rPr>
          <w:sz w:val="24"/>
          <w:szCs w:val="24"/>
        </w:rPr>
        <w:t>Website</w:t>
      </w:r>
    </w:p>
    <w:p w14:paraId="0000000C" w14:textId="77777777" w:rsidR="00997B65" w:rsidRDefault="00000000">
      <w:pPr>
        <w:numPr>
          <w:ilvl w:val="1"/>
          <w:numId w:val="1"/>
        </w:numPr>
        <w:ind w:left="1660"/>
        <w:rPr>
          <w:color w:val="000000"/>
          <w:sz w:val="24"/>
          <w:szCs w:val="24"/>
        </w:rPr>
      </w:pPr>
      <w:r>
        <w:rPr>
          <w:sz w:val="24"/>
          <w:szCs w:val="24"/>
        </w:rPr>
        <w:t xml:space="preserve">Daria Swift PSU MSW student and School Social Work intern has offered to update the OSSWA website and correct clear updates needed on the </w:t>
      </w:r>
      <w:proofErr w:type="gramStart"/>
      <w:r>
        <w:rPr>
          <w:sz w:val="24"/>
          <w:szCs w:val="24"/>
        </w:rPr>
        <w:t>website</w:t>
      </w:r>
      <w:proofErr w:type="gramEnd"/>
    </w:p>
    <w:p w14:paraId="0000000D" w14:textId="77777777" w:rsidR="00997B65" w:rsidRDefault="00000000">
      <w:pPr>
        <w:numPr>
          <w:ilvl w:val="1"/>
          <w:numId w:val="1"/>
        </w:numPr>
        <w:ind w:left="1660"/>
        <w:rPr>
          <w:color w:val="000000"/>
          <w:sz w:val="24"/>
          <w:szCs w:val="24"/>
        </w:rPr>
      </w:pPr>
      <w:r>
        <w:rPr>
          <w:sz w:val="24"/>
          <w:szCs w:val="24"/>
        </w:rPr>
        <w:t xml:space="preserve">Nicole Gerber will renew the subscription for the website to reduce </w:t>
      </w:r>
      <w:proofErr w:type="gramStart"/>
      <w:r>
        <w:rPr>
          <w:sz w:val="24"/>
          <w:szCs w:val="24"/>
        </w:rPr>
        <w:t>adds</w:t>
      </w:r>
      <w:proofErr w:type="gramEnd"/>
    </w:p>
    <w:p w14:paraId="0000000E" w14:textId="77777777" w:rsidR="00997B65" w:rsidRDefault="00000000">
      <w:pPr>
        <w:numPr>
          <w:ilvl w:val="1"/>
          <w:numId w:val="1"/>
        </w:numPr>
        <w:ind w:left="1660"/>
        <w:rPr>
          <w:color w:val="000000"/>
          <w:sz w:val="24"/>
          <w:szCs w:val="24"/>
        </w:rPr>
      </w:pPr>
      <w:r>
        <w:rPr>
          <w:sz w:val="24"/>
          <w:szCs w:val="24"/>
        </w:rPr>
        <w:t xml:space="preserve">One idea was posting an ongoing survey or form that people who visit the site could share what they need and hope from OSSWA and also provide a questions to see if they are interested in joining </w:t>
      </w:r>
      <w:proofErr w:type="gramStart"/>
      <w:r>
        <w:rPr>
          <w:sz w:val="24"/>
          <w:szCs w:val="24"/>
        </w:rPr>
        <w:t>leadership</w:t>
      </w:r>
      <w:proofErr w:type="gramEnd"/>
    </w:p>
    <w:p w14:paraId="0000000F" w14:textId="77777777" w:rsidR="00997B65" w:rsidRDefault="00000000">
      <w:pPr>
        <w:numPr>
          <w:ilvl w:val="0"/>
          <w:numId w:val="1"/>
        </w:numPr>
        <w:ind w:left="940"/>
        <w:rPr>
          <w:color w:val="000000"/>
          <w:sz w:val="24"/>
          <w:szCs w:val="24"/>
        </w:rPr>
      </w:pPr>
      <w:r>
        <w:rPr>
          <w:sz w:val="24"/>
          <w:szCs w:val="24"/>
        </w:rPr>
        <w:t>Networking event (mixer) and classroom panels</w:t>
      </w:r>
    </w:p>
    <w:p w14:paraId="00000010" w14:textId="77777777" w:rsidR="00997B65" w:rsidRDefault="00000000">
      <w:pPr>
        <w:numPr>
          <w:ilvl w:val="1"/>
          <w:numId w:val="1"/>
        </w:numPr>
        <w:ind w:left="1660"/>
        <w:rPr>
          <w:color w:val="000000"/>
          <w:sz w:val="24"/>
          <w:szCs w:val="24"/>
        </w:rPr>
      </w:pPr>
      <w:r>
        <w:rPr>
          <w:sz w:val="24"/>
          <w:szCs w:val="24"/>
        </w:rPr>
        <w:t xml:space="preserve">The original idea was an on campus </w:t>
      </w:r>
      <w:proofErr w:type="gramStart"/>
      <w:r>
        <w:rPr>
          <w:sz w:val="24"/>
          <w:szCs w:val="24"/>
        </w:rPr>
        <w:t>event</w:t>
      </w:r>
      <w:proofErr w:type="gramEnd"/>
    </w:p>
    <w:p w14:paraId="00000011" w14:textId="77777777" w:rsidR="00997B65" w:rsidRDefault="00000000">
      <w:pPr>
        <w:numPr>
          <w:ilvl w:val="1"/>
          <w:numId w:val="1"/>
        </w:numPr>
        <w:ind w:left="1660"/>
        <w:rPr>
          <w:color w:val="000000"/>
          <w:sz w:val="24"/>
          <w:szCs w:val="24"/>
        </w:rPr>
      </w:pPr>
      <w:r>
        <w:rPr>
          <w:sz w:val="24"/>
          <w:szCs w:val="24"/>
        </w:rPr>
        <w:t xml:space="preserve">This transitioned to broadening the outreach past PSU students by utilizing the list serve, outreach to other MSW programs in </w:t>
      </w:r>
      <w:proofErr w:type="spellStart"/>
      <w:r>
        <w:rPr>
          <w:sz w:val="24"/>
          <w:szCs w:val="24"/>
        </w:rPr>
        <w:t>oregon</w:t>
      </w:r>
      <w:proofErr w:type="spellEnd"/>
      <w:r>
        <w:rPr>
          <w:sz w:val="24"/>
          <w:szCs w:val="24"/>
        </w:rPr>
        <w:t xml:space="preserve"> and districts in Oregon for a networking event off campus (suggestion was East Burnside)</w:t>
      </w:r>
    </w:p>
    <w:p w14:paraId="00000012" w14:textId="77777777" w:rsidR="00997B65" w:rsidRDefault="00000000">
      <w:pPr>
        <w:numPr>
          <w:ilvl w:val="1"/>
          <w:numId w:val="1"/>
        </w:numPr>
        <w:ind w:left="1660"/>
        <w:rPr>
          <w:color w:val="000000"/>
          <w:sz w:val="24"/>
          <w:szCs w:val="24"/>
        </w:rPr>
      </w:pPr>
      <w:r>
        <w:rPr>
          <w:sz w:val="24"/>
          <w:szCs w:val="24"/>
        </w:rPr>
        <w:t xml:space="preserve">Other thoughts were brought up of reaching out to MSW </w:t>
      </w:r>
      <w:proofErr w:type="gramStart"/>
      <w:r>
        <w:rPr>
          <w:sz w:val="24"/>
          <w:szCs w:val="24"/>
        </w:rPr>
        <w:t>placement  leaders</w:t>
      </w:r>
      <w:proofErr w:type="gramEnd"/>
      <w:r>
        <w:rPr>
          <w:sz w:val="24"/>
          <w:szCs w:val="24"/>
        </w:rPr>
        <w:t xml:space="preserve"> to talk about supporting the intern program</w:t>
      </w:r>
    </w:p>
    <w:p w14:paraId="00000013" w14:textId="77777777" w:rsidR="00997B65" w:rsidRDefault="00000000">
      <w:pPr>
        <w:numPr>
          <w:ilvl w:val="1"/>
          <w:numId w:val="1"/>
        </w:numPr>
        <w:ind w:left="1660"/>
        <w:rPr>
          <w:color w:val="000000"/>
          <w:sz w:val="24"/>
          <w:szCs w:val="24"/>
        </w:rPr>
      </w:pPr>
      <w:r>
        <w:rPr>
          <w:sz w:val="24"/>
          <w:szCs w:val="24"/>
        </w:rPr>
        <w:t xml:space="preserve">The networking event could take place after classroom panel or conversation in 3 PSU MSW courses with Julie, Mary, and </w:t>
      </w:r>
      <w:proofErr w:type="spellStart"/>
      <w:r>
        <w:rPr>
          <w:sz w:val="24"/>
          <w:szCs w:val="24"/>
        </w:rPr>
        <w:t>Tosy</w:t>
      </w:r>
      <w:proofErr w:type="spellEnd"/>
      <w:r>
        <w:rPr>
          <w:sz w:val="24"/>
          <w:szCs w:val="24"/>
        </w:rPr>
        <w:t xml:space="preserve"> (SP), if welcomed. </w:t>
      </w:r>
    </w:p>
    <w:p w14:paraId="00000014" w14:textId="77777777" w:rsidR="00997B65" w:rsidRDefault="00000000">
      <w:pPr>
        <w:numPr>
          <w:ilvl w:val="1"/>
          <w:numId w:val="1"/>
        </w:numPr>
        <w:ind w:left="1660"/>
        <w:rPr>
          <w:color w:val="000000"/>
          <w:sz w:val="24"/>
          <w:szCs w:val="24"/>
        </w:rPr>
      </w:pPr>
      <w:r>
        <w:rPr>
          <w:sz w:val="24"/>
          <w:szCs w:val="24"/>
        </w:rPr>
        <w:t xml:space="preserve">Mathew </w:t>
      </w:r>
      <w:proofErr w:type="spellStart"/>
      <w:r>
        <w:rPr>
          <w:sz w:val="24"/>
          <w:szCs w:val="24"/>
        </w:rPr>
        <w:t>Uretsky</w:t>
      </w:r>
      <w:proofErr w:type="spellEnd"/>
      <w:r>
        <w:rPr>
          <w:sz w:val="24"/>
          <w:szCs w:val="24"/>
        </w:rPr>
        <w:t xml:space="preserve"> offered and reminded team of the interest in an OSSWA student chapter and offered assistance with that; another thought was brought up of reaching out to PSU MSW leaders about OSSWA through the </w:t>
      </w:r>
      <w:proofErr w:type="gramStart"/>
      <w:r>
        <w:rPr>
          <w:sz w:val="24"/>
          <w:szCs w:val="24"/>
        </w:rPr>
        <w:t>events</w:t>
      </w:r>
      <w:proofErr w:type="gramEnd"/>
    </w:p>
    <w:p w14:paraId="00000015" w14:textId="77777777" w:rsidR="00997B65" w:rsidRDefault="00000000">
      <w:pPr>
        <w:numPr>
          <w:ilvl w:val="0"/>
          <w:numId w:val="1"/>
        </w:numPr>
        <w:ind w:left="940"/>
        <w:rPr>
          <w:color w:val="000000"/>
          <w:sz w:val="24"/>
          <w:szCs w:val="24"/>
        </w:rPr>
      </w:pPr>
      <w:r>
        <w:rPr>
          <w:sz w:val="24"/>
          <w:szCs w:val="24"/>
        </w:rPr>
        <w:t xml:space="preserve">Centering BIPOC voices </w:t>
      </w:r>
    </w:p>
    <w:p w14:paraId="00000016" w14:textId="77777777" w:rsidR="00997B65" w:rsidRDefault="00000000">
      <w:pPr>
        <w:numPr>
          <w:ilvl w:val="1"/>
          <w:numId w:val="1"/>
        </w:numPr>
        <w:ind w:left="1660"/>
      </w:pPr>
      <w:r>
        <w:rPr>
          <w:rFonts w:ascii="Roboto" w:eastAsia="Roboto" w:hAnsi="Roboto" w:cs="Roboto"/>
          <w:color w:val="242424"/>
          <w:sz w:val="23"/>
          <w:szCs w:val="23"/>
        </w:rPr>
        <w:t>Discussion was around increasing the exposure and involvement of OSSWA to increase membership and subsequently increasing the voices, representation, access and needs of the of BIPOS SSWs</w:t>
      </w:r>
    </w:p>
    <w:p w14:paraId="00000017" w14:textId="77777777" w:rsidR="00997B65" w:rsidRDefault="00000000">
      <w:pPr>
        <w:numPr>
          <w:ilvl w:val="1"/>
          <w:numId w:val="1"/>
        </w:numPr>
        <w:spacing w:after="220"/>
        <w:ind w:left="1660"/>
      </w:pPr>
      <w:r>
        <w:rPr>
          <w:rFonts w:ascii="Roboto" w:eastAsia="Roboto" w:hAnsi="Roboto" w:cs="Roboto"/>
          <w:color w:val="242424"/>
          <w:sz w:val="23"/>
          <w:szCs w:val="23"/>
        </w:rPr>
        <w:t xml:space="preserve">Thoughts were shared of utilizing some of the $'s OSSWA has from previous membership and conferences to help fund a small scholarship for </w:t>
      </w:r>
      <w:r>
        <w:rPr>
          <w:rFonts w:ascii="Roboto" w:eastAsia="Roboto" w:hAnsi="Roboto" w:cs="Roboto"/>
          <w:color w:val="242424"/>
          <w:sz w:val="23"/>
          <w:szCs w:val="23"/>
        </w:rPr>
        <w:lastRenderedPageBreak/>
        <w:t xml:space="preserve">SSW MSW students? Help needed making this a reality  </w:t>
      </w:r>
      <w:r>
        <w:rPr>
          <w:rFonts w:ascii="Roboto" w:eastAsia="Roboto" w:hAnsi="Roboto" w:cs="Roboto"/>
          <w:color w:val="242424"/>
          <w:sz w:val="23"/>
          <w:szCs w:val="23"/>
        </w:rPr>
        <w:br/>
      </w:r>
      <w:r>
        <w:rPr>
          <w:rFonts w:ascii="Roboto" w:eastAsia="Roboto" w:hAnsi="Roboto" w:cs="Roboto"/>
          <w:color w:val="242424"/>
          <w:sz w:val="23"/>
          <w:szCs w:val="23"/>
        </w:rPr>
        <w:br/>
        <w:t>TO DO's:</w:t>
      </w:r>
      <w:r>
        <w:rPr>
          <w:rFonts w:ascii="Roboto" w:eastAsia="Roboto" w:hAnsi="Roboto" w:cs="Roboto"/>
          <w:color w:val="242424"/>
          <w:sz w:val="23"/>
          <w:szCs w:val="23"/>
        </w:rPr>
        <w:br/>
        <w:t>-</w:t>
      </w:r>
      <w:proofErr w:type="spellStart"/>
      <w:r>
        <w:rPr>
          <w:rFonts w:ascii="Roboto" w:eastAsia="Roboto" w:hAnsi="Roboto" w:cs="Roboto"/>
          <w:color w:val="242424"/>
          <w:sz w:val="23"/>
          <w:szCs w:val="23"/>
        </w:rPr>
        <w:t>Out reach</w:t>
      </w:r>
      <w:proofErr w:type="spellEnd"/>
      <w:r>
        <w:rPr>
          <w:rFonts w:ascii="Roboto" w:eastAsia="Roboto" w:hAnsi="Roboto" w:cs="Roboto"/>
          <w:color w:val="242424"/>
          <w:sz w:val="23"/>
          <w:szCs w:val="23"/>
        </w:rPr>
        <w:t xml:space="preserve"> to PSU prof's, PSU SSW leadership, George Fox MSW program about putting together a panel or discussion in their classes about entering the workforce of School Social Work, additional information on licensing process and introduce again OSSWA as we know prof's already have</w:t>
      </w:r>
      <w:r>
        <w:rPr>
          <w:rFonts w:ascii="Roboto" w:eastAsia="Roboto" w:hAnsi="Roboto" w:cs="Roboto"/>
          <w:color w:val="242424"/>
          <w:sz w:val="23"/>
          <w:szCs w:val="23"/>
        </w:rPr>
        <w:br/>
        <w:t>-Plan networking event: pick location, date, advertise, invite district representatives potentially, develop a handout for OSSWA information, invite classrooms</w:t>
      </w:r>
      <w:r>
        <w:rPr>
          <w:rFonts w:ascii="Roboto" w:eastAsia="Roboto" w:hAnsi="Roboto" w:cs="Roboto"/>
          <w:color w:val="242424"/>
          <w:sz w:val="23"/>
          <w:szCs w:val="23"/>
        </w:rPr>
        <w:br/>
        <w:t>-Update website</w:t>
      </w:r>
      <w:r>
        <w:rPr>
          <w:rFonts w:ascii="Roboto" w:eastAsia="Roboto" w:hAnsi="Roboto" w:cs="Roboto"/>
          <w:color w:val="242424"/>
          <w:sz w:val="23"/>
          <w:szCs w:val="23"/>
        </w:rPr>
        <w:br/>
        <w:t>-Renew Subscription</w:t>
      </w:r>
      <w:r>
        <w:rPr>
          <w:rFonts w:ascii="Roboto" w:eastAsia="Roboto" w:hAnsi="Roboto" w:cs="Roboto"/>
          <w:color w:val="242424"/>
          <w:sz w:val="23"/>
          <w:szCs w:val="23"/>
        </w:rPr>
        <w:br/>
        <w:t>-Reach out to this team to see who might be available or interested in panels in classrooms or providing contacts for their districts or other districts to attend the networking event.</w:t>
      </w:r>
    </w:p>
    <w:p w14:paraId="00000018" w14:textId="77777777" w:rsidR="00997B65" w:rsidRDefault="00997B65">
      <w:pPr>
        <w:rPr>
          <w:rFonts w:ascii="Roboto" w:eastAsia="Roboto" w:hAnsi="Roboto" w:cs="Roboto"/>
          <w:color w:val="242424"/>
          <w:sz w:val="23"/>
          <w:szCs w:val="23"/>
        </w:rPr>
      </w:pPr>
    </w:p>
    <w:p w14:paraId="00000019" w14:textId="77777777" w:rsidR="00997B65" w:rsidRDefault="00997B65"/>
    <w:sectPr w:rsidR="00997B6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Roboto">
    <w:panose1 w:val="02000000000000000000"/>
    <w:charset w:val="00"/>
    <w:family w:val="auto"/>
    <w:pitch w:val="variable"/>
    <w:sig w:usb0="E0000AFF" w:usb1="5000217F" w:usb2="0000002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0B27CB"/>
    <w:multiLevelType w:val="multilevel"/>
    <w:tmpl w:val="8340A408"/>
    <w:lvl w:ilvl="0">
      <w:start w:val="1"/>
      <w:numFmt w:val="bullet"/>
      <w:lvlText w:val="●"/>
      <w:lvlJc w:val="left"/>
      <w:pPr>
        <w:ind w:left="720" w:hanging="360"/>
      </w:pPr>
      <w:rPr>
        <w:rFonts w:ascii="Roboto" w:eastAsia="Roboto" w:hAnsi="Roboto" w:cs="Roboto"/>
        <w:color w:val="242424"/>
        <w:sz w:val="23"/>
        <w:szCs w:val="23"/>
        <w:u w:val="none"/>
      </w:rPr>
    </w:lvl>
    <w:lvl w:ilvl="1">
      <w:start w:val="1"/>
      <w:numFmt w:val="lowerLetter"/>
      <w:lvlText w:val="%2."/>
      <w:lvlJc w:val="left"/>
      <w:pPr>
        <w:ind w:left="1440" w:hanging="360"/>
      </w:pPr>
      <w:rPr>
        <w:rFonts w:ascii="Roboto" w:eastAsia="Roboto" w:hAnsi="Roboto" w:cs="Roboto"/>
        <w:color w:val="242424"/>
        <w:sz w:val="23"/>
        <w:szCs w:val="23"/>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8112155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B65"/>
    <w:rsid w:val="00340449"/>
    <w:rsid w:val="00997B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docId w15:val="{22864C72-3FC8-A84F-8DDA-34CED7940C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367</Words>
  <Characters>2096</Characters>
  <Application>Microsoft Office Word</Application>
  <DocSecurity>0</DocSecurity>
  <Lines>17</Lines>
  <Paragraphs>4</Paragraphs>
  <ScaleCrop>false</ScaleCrop>
  <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Daria Swift</cp:lastModifiedBy>
  <cp:revision>2</cp:revision>
  <dcterms:created xsi:type="dcterms:W3CDTF">2024-02-09T18:00:00Z</dcterms:created>
  <dcterms:modified xsi:type="dcterms:W3CDTF">2024-02-09T18:00:00Z</dcterms:modified>
</cp:coreProperties>
</file>